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D18F" w14:textId="1EBB682D" w:rsidR="004B1549" w:rsidRPr="004B1549" w:rsidRDefault="004B1549" w:rsidP="00321F3D">
      <w:pPr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B1549">
        <w:rPr>
          <w:rFonts w:ascii="Times New Roman" w:hAnsi="Times New Roman" w:cs="Times New Roman"/>
          <w:b/>
          <w:bCs/>
          <w:sz w:val="30"/>
          <w:szCs w:val="30"/>
          <w:lang w:val="ru-RU"/>
        </w:rPr>
        <w:t>ИТОГИ</w:t>
      </w:r>
    </w:p>
    <w:p w14:paraId="5E871E7D" w14:textId="33B69BB9" w:rsidR="00321F3D" w:rsidRDefault="00321F3D" w:rsidP="00321F3D">
      <w:pPr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Республиканского конкурса молодежных проектов</w:t>
      </w:r>
    </w:p>
    <w:p w14:paraId="1291E43D" w14:textId="2F939A3D" w:rsidR="009D40CC" w:rsidRDefault="00321F3D" w:rsidP="00321F3D">
      <w:pPr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«Вперед, молодежь!»</w:t>
      </w:r>
    </w:p>
    <w:p w14:paraId="4C90E609" w14:textId="16985720" w:rsidR="00321F3D" w:rsidRDefault="00191ED4" w:rsidP="00321F3D">
      <w:pPr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91"/>
        <w:gridCol w:w="2239"/>
        <w:gridCol w:w="3828"/>
        <w:gridCol w:w="2687"/>
      </w:tblGrid>
      <w:tr w:rsidR="00AC122B" w14:paraId="4D3A34EC" w14:textId="2FCEF421" w:rsidTr="00AC122B">
        <w:tc>
          <w:tcPr>
            <w:tcW w:w="591" w:type="dxa"/>
          </w:tcPr>
          <w:p w14:paraId="76727896" w14:textId="4BD6F7A4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</w:tc>
        <w:tc>
          <w:tcPr>
            <w:tcW w:w="2239" w:type="dxa"/>
          </w:tcPr>
          <w:p w14:paraId="2088FBC5" w14:textId="048AA8F1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Ф.И.О. участника</w:t>
            </w:r>
          </w:p>
        </w:tc>
        <w:tc>
          <w:tcPr>
            <w:tcW w:w="3828" w:type="dxa"/>
          </w:tcPr>
          <w:p w14:paraId="422F6FFC" w14:textId="237D774A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регион</w:t>
            </w:r>
          </w:p>
        </w:tc>
        <w:tc>
          <w:tcPr>
            <w:tcW w:w="2687" w:type="dxa"/>
          </w:tcPr>
          <w:p w14:paraId="317866B0" w14:textId="6660EB37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награда</w:t>
            </w:r>
          </w:p>
        </w:tc>
      </w:tr>
      <w:tr w:rsidR="00AC122B" w14:paraId="45ECB53B" w14:textId="73083976" w:rsidTr="00F74CFB">
        <w:tc>
          <w:tcPr>
            <w:tcW w:w="9345" w:type="dxa"/>
            <w:gridSpan w:val="4"/>
          </w:tcPr>
          <w:p w14:paraId="1D9167AB" w14:textId="0213B3E1" w:rsidR="00AC122B" w:rsidRPr="00BE61F8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BE61F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Здоровая молодежь – здоровое будущее</w:t>
            </w:r>
          </w:p>
        </w:tc>
      </w:tr>
      <w:tr w:rsidR="00AC122B" w14:paraId="69F4D3BD" w14:textId="5F9DB3B9" w:rsidTr="00AC122B">
        <w:tc>
          <w:tcPr>
            <w:tcW w:w="591" w:type="dxa"/>
          </w:tcPr>
          <w:p w14:paraId="2578845A" w14:textId="2111F7FF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2239" w:type="dxa"/>
          </w:tcPr>
          <w:p w14:paraId="65E53D44" w14:textId="77777777" w:rsidR="00AC122B" w:rsidRPr="00B22DA1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Бондарева </w:t>
            </w:r>
          </w:p>
          <w:p w14:paraId="5C8AD299" w14:textId="77777777" w:rsidR="00AC122B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Полина </w:t>
            </w:r>
          </w:p>
          <w:p w14:paraId="1B7A3136" w14:textId="55453EE6" w:rsidR="00AC122B" w:rsidRPr="00B22DA1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3828" w:type="dxa"/>
          </w:tcPr>
          <w:p w14:paraId="6741F4EA" w14:textId="4905B53E" w:rsidR="00AC122B" w:rsidRPr="00291E87" w:rsidRDefault="00AC122B" w:rsidP="00B22DA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1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Гродн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енская областная организация</w:t>
            </w:r>
          </w:p>
          <w:p w14:paraId="665DAC81" w14:textId="008FE04A" w:rsidR="00AC122B" w:rsidRDefault="00AC122B" w:rsidP="00B22D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 «Детская поликлиника №2»,</w:t>
            </w:r>
          </w:p>
          <w:p w14:paraId="39BEA727" w14:textId="5C21235B" w:rsidR="00AC122B" w:rsidRPr="00B22DA1" w:rsidRDefault="00AC122B" w:rsidP="00B22D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детский хирург</w:t>
            </w:r>
          </w:p>
        </w:tc>
        <w:tc>
          <w:tcPr>
            <w:tcW w:w="2687" w:type="dxa"/>
          </w:tcPr>
          <w:p w14:paraId="4004B10D" w14:textId="4ED3EBB7" w:rsidR="00AC122B" w:rsidRPr="00AC122B" w:rsidRDefault="00AC122B" w:rsidP="00B22D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3AD3B4CA" w14:textId="0F090855" w:rsidTr="00AC122B">
        <w:tc>
          <w:tcPr>
            <w:tcW w:w="591" w:type="dxa"/>
          </w:tcPr>
          <w:p w14:paraId="706BECD3" w14:textId="12964F1C" w:rsidR="00AC122B" w:rsidRDefault="00AC122B" w:rsidP="00321F3D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2239" w:type="dxa"/>
          </w:tcPr>
          <w:p w14:paraId="2537F12A" w14:textId="619FC7C5" w:rsidR="00AC122B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22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Ченадо</w:t>
            </w:r>
            <w:proofErr w:type="spellEnd"/>
          </w:p>
          <w:p w14:paraId="1B9DC32D" w14:textId="77777777" w:rsidR="00AC122B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Ольга </w:t>
            </w:r>
          </w:p>
          <w:p w14:paraId="49BFBB30" w14:textId="54BE17A4" w:rsidR="00AC122B" w:rsidRPr="00B22DA1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Михайловна</w:t>
            </w:r>
          </w:p>
          <w:p w14:paraId="77693B75" w14:textId="266C5650" w:rsidR="00AC122B" w:rsidRPr="00B22DA1" w:rsidRDefault="00AC122B" w:rsidP="00B22DA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14:paraId="1CA9FCD4" w14:textId="2A9C2D95" w:rsidR="00AC122B" w:rsidRDefault="00AC122B" w:rsidP="00B22DA1">
            <w:pPr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43A6E">
              <w:rPr>
                <w:rFonts w:ascii="Times New Roman" w:hAnsi="Times New Roman"/>
                <w:sz w:val="30"/>
                <w:szCs w:val="30"/>
              </w:rPr>
              <w:t>ГУ «Республиканский научно-практический центр онкологии и медицинской радиологии имени Н.Н. Александрова»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1B1AEB6C" w14:textId="40550B03" w:rsidR="00AC122B" w:rsidRPr="00B22DA1" w:rsidRDefault="00AC122B" w:rsidP="00B22D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психолог</w:t>
            </w:r>
          </w:p>
        </w:tc>
        <w:tc>
          <w:tcPr>
            <w:tcW w:w="2687" w:type="dxa"/>
          </w:tcPr>
          <w:p w14:paraId="689158BA" w14:textId="4D2C108A" w:rsidR="00AC122B" w:rsidRPr="00AC122B" w:rsidRDefault="00AC122B" w:rsidP="00B22DA1">
            <w:pPr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178B5F76" w14:textId="77777777" w:rsidTr="00AC122B">
        <w:tc>
          <w:tcPr>
            <w:tcW w:w="591" w:type="dxa"/>
          </w:tcPr>
          <w:p w14:paraId="2E7AC850" w14:textId="02CA3BF4" w:rsidR="00AC122B" w:rsidRP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3.</w:t>
            </w:r>
          </w:p>
        </w:tc>
        <w:tc>
          <w:tcPr>
            <w:tcW w:w="2239" w:type="dxa"/>
          </w:tcPr>
          <w:p w14:paraId="71CD1530" w14:textId="77777777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Климович</w:t>
            </w:r>
          </w:p>
          <w:p w14:paraId="376367C0" w14:textId="63B2C407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Екатерина Александровна</w:t>
            </w:r>
          </w:p>
        </w:tc>
        <w:tc>
          <w:tcPr>
            <w:tcW w:w="3828" w:type="dxa"/>
          </w:tcPr>
          <w:p w14:paraId="5C173402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1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Брест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ская областная организация</w:t>
            </w:r>
          </w:p>
          <w:p w14:paraId="0133070C" w14:textId="77777777" w:rsidR="00AC122B" w:rsidRPr="00291E87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Брестское РУП «Фармация»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B8FFD8C" w14:textId="1DA2146E" w:rsidR="00AC122B" w:rsidRPr="00543A6E" w:rsidRDefault="00AC122B" w:rsidP="00AC122B">
            <w:pPr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провизор-инспектор</w:t>
            </w:r>
          </w:p>
        </w:tc>
        <w:tc>
          <w:tcPr>
            <w:tcW w:w="2687" w:type="dxa"/>
          </w:tcPr>
          <w:p w14:paraId="5DFEEB07" w14:textId="6DF674DC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2F6301C2" w14:textId="2B05CC16" w:rsidTr="00AC122B">
        <w:tc>
          <w:tcPr>
            <w:tcW w:w="591" w:type="dxa"/>
          </w:tcPr>
          <w:p w14:paraId="66CB82EC" w14:textId="09D9F240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</w:t>
            </w:r>
          </w:p>
        </w:tc>
        <w:tc>
          <w:tcPr>
            <w:tcW w:w="2239" w:type="dxa"/>
          </w:tcPr>
          <w:p w14:paraId="5429DC1D" w14:textId="77777777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</w:t>
            </w:r>
          </w:p>
          <w:p w14:paraId="7941F389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Андрей </w:t>
            </w:r>
          </w:p>
          <w:p w14:paraId="286A73E6" w14:textId="0E554B99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Владимирович</w:t>
            </w:r>
          </w:p>
        </w:tc>
        <w:tc>
          <w:tcPr>
            <w:tcW w:w="3828" w:type="dxa"/>
          </w:tcPr>
          <w:p w14:paraId="353B8334" w14:textId="7A504593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D1C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Гомель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ская областная организация</w:t>
            </w:r>
          </w:p>
          <w:p w14:paraId="4D45003D" w14:textId="448D7789" w:rsidR="00AC122B" w:rsidRPr="009D1C08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1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«ГОКОД»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6ED0211" w14:textId="6F68D257" w:rsidR="00AC122B" w:rsidRPr="009D1C08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D1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 анестезиолог-реаниматолог</w:t>
            </w:r>
          </w:p>
        </w:tc>
        <w:tc>
          <w:tcPr>
            <w:tcW w:w="2687" w:type="dxa"/>
          </w:tcPr>
          <w:p w14:paraId="18732CC7" w14:textId="450BDFAA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 участника</w:t>
            </w:r>
          </w:p>
        </w:tc>
      </w:tr>
      <w:tr w:rsidR="00191ED4" w14:paraId="35669CFD" w14:textId="77777777" w:rsidTr="00EE0B1D">
        <w:tc>
          <w:tcPr>
            <w:tcW w:w="9345" w:type="dxa"/>
            <w:gridSpan w:val="4"/>
          </w:tcPr>
          <w:p w14:paraId="68771C8F" w14:textId="047ECFFC" w:rsidR="00191ED4" w:rsidRDefault="00191ED4" w:rsidP="00191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данной </w:t>
            </w:r>
            <w:r w:rsidR="00E237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категории по решению жюри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выделена </w:t>
            </w:r>
            <w:r w:rsidR="00E237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номинация</w:t>
            </w:r>
          </w:p>
          <w:p w14:paraId="5202182F" w14:textId="35B38249" w:rsidR="00191ED4" w:rsidRDefault="00191ED4" w:rsidP="00191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«Актуальный проект»</w:t>
            </w:r>
          </w:p>
        </w:tc>
      </w:tr>
      <w:tr w:rsidR="00AC122B" w14:paraId="652B0D9B" w14:textId="15899E65" w:rsidTr="00AC122B">
        <w:tc>
          <w:tcPr>
            <w:tcW w:w="591" w:type="dxa"/>
          </w:tcPr>
          <w:p w14:paraId="04474127" w14:textId="71ECE1EA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5.</w:t>
            </w:r>
          </w:p>
        </w:tc>
        <w:tc>
          <w:tcPr>
            <w:tcW w:w="2239" w:type="dxa"/>
          </w:tcPr>
          <w:p w14:paraId="2F344D44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Велешко</w:t>
            </w:r>
            <w:proofErr w:type="spellEnd"/>
          </w:p>
          <w:p w14:paraId="22AD1760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Дина </w:t>
            </w:r>
          </w:p>
          <w:p w14:paraId="3C9B2832" w14:textId="7228CF7E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Анатольевна </w:t>
            </w:r>
          </w:p>
        </w:tc>
        <w:tc>
          <w:tcPr>
            <w:tcW w:w="3828" w:type="dxa"/>
          </w:tcPr>
          <w:p w14:paraId="7F3678A2" w14:textId="78A3FE9C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ая </w:t>
            </w:r>
            <w:r w:rsidR="004B15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городская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организация</w:t>
            </w:r>
          </w:p>
          <w:p w14:paraId="2761D464" w14:textId="250D2DE3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 «Минский научно-практический центр хирургии, трансплантологии и гематологии», врач-рентгенолог (заведующий)</w:t>
            </w:r>
          </w:p>
        </w:tc>
        <w:tc>
          <w:tcPr>
            <w:tcW w:w="2687" w:type="dxa"/>
          </w:tcPr>
          <w:p w14:paraId="6D7548E5" w14:textId="77777777" w:rsidR="00AC122B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специальная номинация </w:t>
            </w:r>
          </w:p>
          <w:p w14:paraId="5B8E42D6" w14:textId="7758A369" w:rsidR="00191ED4" w:rsidRPr="00AC122B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«Актуальный проект»</w:t>
            </w:r>
          </w:p>
        </w:tc>
      </w:tr>
      <w:tr w:rsidR="00AC122B" w14:paraId="0D5BD826" w14:textId="7BA6E3C8" w:rsidTr="00AC122B">
        <w:tc>
          <w:tcPr>
            <w:tcW w:w="591" w:type="dxa"/>
          </w:tcPr>
          <w:p w14:paraId="3FB5D457" w14:textId="4F61DF70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6.</w:t>
            </w:r>
          </w:p>
        </w:tc>
        <w:tc>
          <w:tcPr>
            <w:tcW w:w="2239" w:type="dxa"/>
          </w:tcPr>
          <w:p w14:paraId="15EA0B19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</w:p>
          <w:p w14:paraId="298CB389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Анна </w:t>
            </w:r>
          </w:p>
          <w:p w14:paraId="3D9FF010" w14:textId="6566886D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Евгеньевна</w:t>
            </w:r>
          </w:p>
        </w:tc>
        <w:tc>
          <w:tcPr>
            <w:tcW w:w="3828" w:type="dxa"/>
          </w:tcPr>
          <w:p w14:paraId="6D1E1E24" w14:textId="0E6507CB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85B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Витебск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ая областная организация</w:t>
            </w:r>
          </w:p>
          <w:p w14:paraId="0CB5F0EF" w14:textId="54E8A7C0" w:rsidR="00AC122B" w:rsidRPr="00785B88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 «Новополоцкая ЦГБ»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270375CB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рентгеновским отделением</w:t>
            </w:r>
          </w:p>
          <w:p w14:paraId="5D685A3C" w14:textId="77777777" w:rsidR="004B1549" w:rsidRDefault="004B1549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3BC96337" w14:textId="4ACAB401" w:rsidR="004B1549" w:rsidRPr="00785B88" w:rsidRDefault="004B1549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687" w:type="dxa"/>
          </w:tcPr>
          <w:p w14:paraId="0EEC7CFB" w14:textId="77777777" w:rsidR="00191ED4" w:rsidRDefault="00191ED4" w:rsidP="00191E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специальная номинация </w:t>
            </w:r>
          </w:p>
          <w:p w14:paraId="4C7D59E7" w14:textId="21836BDF" w:rsidR="00AC122B" w:rsidRPr="00AC122B" w:rsidRDefault="00191ED4" w:rsidP="00191E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«Актуальный проект»</w:t>
            </w:r>
          </w:p>
        </w:tc>
      </w:tr>
      <w:tr w:rsidR="00AC122B" w14:paraId="5140BDF2" w14:textId="7FEEE2A2" w:rsidTr="003F252B">
        <w:tc>
          <w:tcPr>
            <w:tcW w:w="9345" w:type="dxa"/>
            <w:gridSpan w:val="4"/>
          </w:tcPr>
          <w:p w14:paraId="0A795A64" w14:textId="1463A74B" w:rsidR="00AC122B" w:rsidRP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Молодежь в информационно-коммуникационном пространстве</w:t>
            </w:r>
          </w:p>
        </w:tc>
      </w:tr>
      <w:tr w:rsidR="00AC122B" w14:paraId="527D0140" w14:textId="77777777" w:rsidTr="00AC122B">
        <w:tc>
          <w:tcPr>
            <w:tcW w:w="591" w:type="dxa"/>
          </w:tcPr>
          <w:p w14:paraId="2975693D" w14:textId="29AB3CDC" w:rsidR="00AC122B" w:rsidRPr="004B1549" w:rsidRDefault="004B1549" w:rsidP="00AC12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239" w:type="dxa"/>
          </w:tcPr>
          <w:p w14:paraId="7052851C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8C96435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Мария </w:t>
            </w:r>
          </w:p>
          <w:p w14:paraId="18530BC6" w14:textId="5116016C" w:rsidR="00AC122B" w:rsidRPr="00785B88" w:rsidRDefault="00AC122B" w:rsidP="00AC122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3828" w:type="dxa"/>
          </w:tcPr>
          <w:p w14:paraId="5441609A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67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Гомельская областная организация</w:t>
            </w:r>
          </w:p>
          <w:p w14:paraId="6B23E203" w14:textId="77777777" w:rsidR="00AC122B" w:rsidRPr="009A123C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2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 «Мозырский медколледж»</w:t>
            </w:r>
          </w:p>
          <w:p w14:paraId="44F770C3" w14:textId="5AA286C6" w:rsidR="00AC122B" w:rsidRPr="00785B88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A12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Мозырская ГБ, санитарка</w:t>
            </w:r>
          </w:p>
        </w:tc>
        <w:tc>
          <w:tcPr>
            <w:tcW w:w="2687" w:type="dxa"/>
          </w:tcPr>
          <w:p w14:paraId="21E4682B" w14:textId="2819332C" w:rsidR="00AC122B" w:rsidRPr="00785B88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588B61A6" w14:textId="6C8D536A" w:rsidTr="00AC122B">
        <w:tc>
          <w:tcPr>
            <w:tcW w:w="591" w:type="dxa"/>
          </w:tcPr>
          <w:p w14:paraId="3BC3C1F5" w14:textId="2954AFE9" w:rsidR="00AC122B" w:rsidRDefault="004B1549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AC122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2239" w:type="dxa"/>
          </w:tcPr>
          <w:p w14:paraId="71D7BCBD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Ильина </w:t>
            </w:r>
          </w:p>
          <w:p w14:paraId="76BA40CF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Юлия </w:t>
            </w:r>
          </w:p>
          <w:p w14:paraId="5FF4B40F" w14:textId="15D064DD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Ивановна</w:t>
            </w:r>
          </w:p>
        </w:tc>
        <w:tc>
          <w:tcPr>
            <w:tcW w:w="3828" w:type="dxa"/>
          </w:tcPr>
          <w:p w14:paraId="2E564A3B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67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Витебская областная организация</w:t>
            </w:r>
          </w:p>
          <w:p w14:paraId="7AC7DAE9" w14:textId="77846CFE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Витебское УП «Фармация»,</w:t>
            </w:r>
          </w:p>
          <w:p w14:paraId="49AC9E68" w14:textId="18A40B3B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провизор-рецептар</w:t>
            </w:r>
          </w:p>
        </w:tc>
        <w:tc>
          <w:tcPr>
            <w:tcW w:w="2687" w:type="dxa"/>
          </w:tcPr>
          <w:p w14:paraId="04C60658" w14:textId="07FA53D1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1AFE85A4" w14:textId="3BEE02C2" w:rsidTr="00AC122B">
        <w:tc>
          <w:tcPr>
            <w:tcW w:w="591" w:type="dxa"/>
          </w:tcPr>
          <w:p w14:paraId="762DF7BD" w14:textId="176559B8" w:rsidR="00AC122B" w:rsidRDefault="004B1549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AC122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2239" w:type="dxa"/>
          </w:tcPr>
          <w:p w14:paraId="63DAC7D3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Палочка</w:t>
            </w:r>
          </w:p>
          <w:p w14:paraId="78A57C95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Иван </w:t>
            </w:r>
          </w:p>
          <w:p w14:paraId="5C861714" w14:textId="62552CD3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Алексеевич</w:t>
            </w:r>
          </w:p>
        </w:tc>
        <w:tc>
          <w:tcPr>
            <w:tcW w:w="3828" w:type="dxa"/>
          </w:tcPr>
          <w:p w14:paraId="47D3A00D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67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Гомельская областная организация</w:t>
            </w:r>
          </w:p>
          <w:p w14:paraId="090E0D8E" w14:textId="1730D7CD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УЗ «Светлогорская ЦРБ», </w:t>
            </w:r>
          </w:p>
          <w:p w14:paraId="1F303934" w14:textId="7B2AA3F3" w:rsidR="00AC122B" w:rsidRPr="00200B9A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ППО</w:t>
            </w:r>
          </w:p>
        </w:tc>
        <w:tc>
          <w:tcPr>
            <w:tcW w:w="2687" w:type="dxa"/>
          </w:tcPr>
          <w:p w14:paraId="34ECAD6F" w14:textId="47128D85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Лауреат 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C12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степени</w:t>
            </w:r>
          </w:p>
        </w:tc>
      </w:tr>
      <w:tr w:rsidR="00AC122B" w14:paraId="19A2B765" w14:textId="76C656CF" w:rsidTr="00AC122B">
        <w:tc>
          <w:tcPr>
            <w:tcW w:w="591" w:type="dxa"/>
          </w:tcPr>
          <w:p w14:paraId="3159A5EB" w14:textId="0E49293A" w:rsidR="00AC122B" w:rsidRDefault="004B1549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AC122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2239" w:type="dxa"/>
          </w:tcPr>
          <w:p w14:paraId="22204CF3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Гузень</w:t>
            </w:r>
            <w:proofErr w:type="spellEnd"/>
          </w:p>
          <w:p w14:paraId="1C74B626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Жанна </w:t>
            </w:r>
          </w:p>
          <w:p w14:paraId="573EEAD5" w14:textId="7FA94979" w:rsidR="00AC122B" w:rsidRPr="00200B9A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Вацловавна</w:t>
            </w:r>
            <w:proofErr w:type="spellEnd"/>
          </w:p>
        </w:tc>
        <w:tc>
          <w:tcPr>
            <w:tcW w:w="3828" w:type="dxa"/>
          </w:tcPr>
          <w:p w14:paraId="00C16AF5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67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Гродненская областная организация</w:t>
            </w:r>
          </w:p>
          <w:p w14:paraId="5385E507" w14:textId="1CAFEA21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областная организация БПРЗ,</w:t>
            </w:r>
          </w:p>
          <w:p w14:paraId="23C3CBA4" w14:textId="5C6E8088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</w:t>
            </w:r>
          </w:p>
        </w:tc>
        <w:tc>
          <w:tcPr>
            <w:tcW w:w="2687" w:type="dxa"/>
          </w:tcPr>
          <w:p w14:paraId="31FD3B16" w14:textId="02AA8504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 участника</w:t>
            </w:r>
          </w:p>
        </w:tc>
      </w:tr>
      <w:tr w:rsidR="00AC122B" w14:paraId="31CA8DD6" w14:textId="20963E1B" w:rsidTr="00672E5B">
        <w:tc>
          <w:tcPr>
            <w:tcW w:w="9345" w:type="dxa"/>
            <w:gridSpan w:val="4"/>
          </w:tcPr>
          <w:p w14:paraId="3ED964D4" w14:textId="1C3F9FE9" w:rsidR="00AC122B" w:rsidRP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2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Молодые кадры – перспективный резерв</w:t>
            </w:r>
          </w:p>
        </w:tc>
      </w:tr>
      <w:tr w:rsidR="00AC122B" w14:paraId="3EB7F969" w14:textId="34FDFCBF" w:rsidTr="00AC122B">
        <w:tc>
          <w:tcPr>
            <w:tcW w:w="591" w:type="dxa"/>
          </w:tcPr>
          <w:p w14:paraId="76C29D09" w14:textId="466BA65A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2239" w:type="dxa"/>
          </w:tcPr>
          <w:p w14:paraId="3277D099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75E344D" w14:textId="4F7001A1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 Владимирович</w:t>
            </w:r>
          </w:p>
          <w:p w14:paraId="50205AA2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6E174F" w14:textId="7983CB6F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Волчек </w:t>
            </w:r>
          </w:p>
          <w:p w14:paraId="230F567C" w14:textId="48D55D6E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Владислав Станиславович</w:t>
            </w:r>
          </w:p>
        </w:tc>
        <w:tc>
          <w:tcPr>
            <w:tcW w:w="3828" w:type="dxa"/>
          </w:tcPr>
          <w:p w14:paraId="4C6BF14B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67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Гомельская областная организация</w:t>
            </w:r>
          </w:p>
          <w:p w14:paraId="32647B9E" w14:textId="61DE54B1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«Гомельский государственный медицинский университет»</w:t>
            </w:r>
          </w:p>
          <w:p w14:paraId="1ECD923D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доцент кафедры онкологии</w:t>
            </w:r>
          </w:p>
          <w:p w14:paraId="0A050AB1" w14:textId="77777777" w:rsid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«Гомельский областной клинический онкологический диспансер», </w:t>
            </w:r>
          </w:p>
          <w:p w14:paraId="1E75A266" w14:textId="44DF4293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врач-интерн</w:t>
            </w:r>
          </w:p>
        </w:tc>
        <w:tc>
          <w:tcPr>
            <w:tcW w:w="2687" w:type="dxa"/>
          </w:tcPr>
          <w:p w14:paraId="18D7B144" w14:textId="77777777" w:rsidR="00AC122B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 участника</w:t>
            </w:r>
          </w:p>
          <w:p w14:paraId="28ECC4BC" w14:textId="77777777" w:rsidR="00191ED4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C2618E" w14:textId="77777777" w:rsidR="00191ED4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EF356B" w14:textId="77777777" w:rsidR="00191ED4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D5FC2A" w14:textId="29E11A59" w:rsidR="00191ED4" w:rsidRPr="00AC122B" w:rsidRDefault="00191ED4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 участника</w:t>
            </w:r>
          </w:p>
        </w:tc>
      </w:tr>
      <w:tr w:rsidR="00AC122B" w14:paraId="262E00D2" w14:textId="42378364" w:rsidTr="00AC122B">
        <w:tc>
          <w:tcPr>
            <w:tcW w:w="591" w:type="dxa"/>
          </w:tcPr>
          <w:p w14:paraId="69DED7CA" w14:textId="2AD991F4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2239" w:type="dxa"/>
          </w:tcPr>
          <w:p w14:paraId="5629ABC1" w14:textId="77777777" w:rsidR="00AC122B" w:rsidRPr="00191ED4" w:rsidRDefault="00AC122B" w:rsidP="00AC122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91E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Ельницкий</w:t>
            </w:r>
            <w:proofErr w:type="spellEnd"/>
            <w:r w:rsidRPr="00191E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4D66D83F" w14:textId="77777777" w:rsidR="00AC122B" w:rsidRPr="00191ED4" w:rsidRDefault="00AC122B" w:rsidP="00AC122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1E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Роман </w:t>
            </w:r>
          </w:p>
          <w:p w14:paraId="25095B7E" w14:textId="3BBC99D8" w:rsidR="00AC122B" w:rsidRPr="00191ED4" w:rsidRDefault="00AC122B" w:rsidP="00AC122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1E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Владимирович</w:t>
            </w:r>
          </w:p>
        </w:tc>
        <w:tc>
          <w:tcPr>
            <w:tcW w:w="3828" w:type="dxa"/>
          </w:tcPr>
          <w:p w14:paraId="6DFF601D" w14:textId="77777777" w:rsidR="00AC122B" w:rsidRPr="00191ED4" w:rsidRDefault="00AC122B" w:rsidP="00AC122B">
            <w:pPr>
              <w:contextualSpacing/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91ED4">
              <w:rPr>
                <w:rFonts w:ascii="Times New Roman" w:hAnsi="Times New Roman"/>
                <w:b/>
                <w:bCs/>
                <w:sz w:val="30"/>
                <w:szCs w:val="30"/>
              </w:rPr>
              <w:t>ТПРУП «Белфармация»</w:t>
            </w:r>
            <w:r w:rsidRPr="00191ED4">
              <w:rPr>
                <w:rFonts w:ascii="Times New Roman" w:hAnsi="Times New Roman"/>
                <w:b/>
                <w:bCs/>
                <w:sz w:val="30"/>
                <w:szCs w:val="30"/>
                <w:lang w:val="ru-RU"/>
              </w:rPr>
              <w:t>,</w:t>
            </w:r>
            <w:r w:rsidRPr="00191ED4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</w:p>
          <w:p w14:paraId="7307B4F5" w14:textId="33AE2EB5" w:rsidR="00AC122B" w:rsidRPr="00191ED4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1ED4">
              <w:rPr>
                <w:rFonts w:ascii="Times New Roman" w:hAnsi="Times New Roman"/>
                <w:b/>
                <w:bCs/>
                <w:sz w:val="30"/>
                <w:szCs w:val="30"/>
                <w:lang w:val="ru-RU"/>
              </w:rPr>
              <w:t xml:space="preserve">заведующий </w:t>
            </w:r>
            <w:r w:rsidRPr="00191ED4">
              <w:rPr>
                <w:rFonts w:ascii="Times New Roman" w:hAnsi="Times New Roman"/>
                <w:b/>
                <w:bCs/>
                <w:sz w:val="30"/>
                <w:szCs w:val="30"/>
              </w:rPr>
              <w:t>аптекой 5 категории в составе аптеки №22</w:t>
            </w:r>
          </w:p>
        </w:tc>
        <w:tc>
          <w:tcPr>
            <w:tcW w:w="2687" w:type="dxa"/>
          </w:tcPr>
          <w:p w14:paraId="0BF5C811" w14:textId="77777777" w:rsidR="00AC122B" w:rsidRDefault="00191ED4" w:rsidP="00AC122B">
            <w:pPr>
              <w:contextualSpacing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ru-RU"/>
              </w:rPr>
            </w:pPr>
            <w:r w:rsidRPr="00191ED4">
              <w:rPr>
                <w:rFonts w:ascii="Times New Roman" w:hAnsi="Times New Roman"/>
                <w:b/>
                <w:bCs/>
                <w:sz w:val="30"/>
                <w:szCs w:val="30"/>
                <w:lang w:val="ru-RU"/>
              </w:rPr>
              <w:t>ГРАНТ-ПРИ</w:t>
            </w:r>
          </w:p>
          <w:p w14:paraId="66B86CA4" w14:textId="1930D27D" w:rsidR="004B1549" w:rsidRPr="004B1549" w:rsidRDefault="004B1549" w:rsidP="00AC122B">
            <w:pPr>
              <w:contextualSpacing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(проект будет реализован </w:t>
            </w:r>
            <w:r w:rsidR="00D20217">
              <w:rPr>
                <w:rFonts w:ascii="Times New Roman" w:hAnsi="Times New Roman"/>
                <w:sz w:val="30"/>
                <w:szCs w:val="30"/>
                <w:lang w:val="ru-RU"/>
              </w:rPr>
              <w:t>РК и МС БПРЗ)</w:t>
            </w:r>
          </w:p>
        </w:tc>
      </w:tr>
      <w:tr w:rsidR="00AC122B" w14:paraId="0B4D1003" w14:textId="4C2CBD33" w:rsidTr="00E13DA7">
        <w:tc>
          <w:tcPr>
            <w:tcW w:w="9345" w:type="dxa"/>
            <w:gridSpan w:val="4"/>
          </w:tcPr>
          <w:p w14:paraId="6B631D66" w14:textId="64D70688" w:rsidR="00AC122B" w:rsidRP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0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Партнерская инициатива</w:t>
            </w:r>
          </w:p>
        </w:tc>
      </w:tr>
      <w:tr w:rsidR="00AC122B" w14:paraId="758E9C7F" w14:textId="546BC405" w:rsidTr="00AC122B">
        <w:tc>
          <w:tcPr>
            <w:tcW w:w="591" w:type="dxa"/>
          </w:tcPr>
          <w:p w14:paraId="059B277E" w14:textId="77C10D83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2239" w:type="dxa"/>
          </w:tcPr>
          <w:p w14:paraId="0B8A7886" w14:textId="27F59972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Даниленко</w:t>
            </w:r>
          </w:p>
          <w:p w14:paraId="1E3876F1" w14:textId="77777777" w:rsidR="00AC122B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Наталья </w:t>
            </w:r>
          </w:p>
          <w:p w14:paraId="2C46D1DC" w14:textId="7D82CE7C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3828" w:type="dxa"/>
          </w:tcPr>
          <w:p w14:paraId="33EDAA88" w14:textId="43DA59DC" w:rsidR="00AC122B" w:rsidRPr="007910F4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ГУ </w:t>
            </w:r>
            <w:r w:rsidRPr="003F69F8">
              <w:rPr>
                <w:rFonts w:ascii="Times New Roman" w:hAnsi="Times New Roman"/>
                <w:sz w:val="30"/>
                <w:szCs w:val="30"/>
              </w:rPr>
              <w:t>«Республиканский научно-практический центр травматологии и ортопедии»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,</w:t>
            </w:r>
            <w:r w:rsidRPr="003F69F8">
              <w:rPr>
                <w:rFonts w:ascii="Times New Roman" w:hAnsi="Times New Roman"/>
                <w:sz w:val="30"/>
                <w:szCs w:val="30"/>
              </w:rPr>
              <w:t xml:space="preserve"> инструктор-методист физической реабилитации</w:t>
            </w:r>
          </w:p>
        </w:tc>
        <w:tc>
          <w:tcPr>
            <w:tcW w:w="2687" w:type="dxa"/>
          </w:tcPr>
          <w:p w14:paraId="454BD84C" w14:textId="3C42A747" w:rsidR="00AC122B" w:rsidRPr="00AC122B" w:rsidRDefault="00191ED4" w:rsidP="00AC122B">
            <w:pPr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 участника</w:t>
            </w:r>
          </w:p>
        </w:tc>
      </w:tr>
      <w:tr w:rsidR="00AC122B" w14:paraId="427AD513" w14:textId="09B5A558" w:rsidTr="00AC122B">
        <w:tc>
          <w:tcPr>
            <w:tcW w:w="591" w:type="dxa"/>
          </w:tcPr>
          <w:p w14:paraId="6125A975" w14:textId="77777777" w:rsidR="00AC122B" w:rsidRDefault="00AC122B" w:rsidP="00AC122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39" w:type="dxa"/>
          </w:tcPr>
          <w:p w14:paraId="7CE2E6A9" w14:textId="77777777" w:rsidR="00AC122B" w:rsidRPr="00B22DA1" w:rsidRDefault="00AC122B" w:rsidP="00AC122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14:paraId="27B7D696" w14:textId="77777777" w:rsidR="00AC122B" w:rsidRPr="00B22DA1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7" w:type="dxa"/>
          </w:tcPr>
          <w:p w14:paraId="1894CA42" w14:textId="77777777" w:rsidR="00AC122B" w:rsidRPr="00AC122B" w:rsidRDefault="00AC122B" w:rsidP="00AC12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A3BF96B" w14:textId="4F24507C" w:rsidR="00321F3D" w:rsidRDefault="00321F3D" w:rsidP="006C79C2">
      <w:pPr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32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D"/>
    <w:rsid w:val="00191ED4"/>
    <w:rsid w:val="001B231F"/>
    <w:rsid w:val="001B5028"/>
    <w:rsid w:val="001B5BAE"/>
    <w:rsid w:val="00200B9A"/>
    <w:rsid w:val="00280A77"/>
    <w:rsid w:val="00281416"/>
    <w:rsid w:val="00291E87"/>
    <w:rsid w:val="00321F3D"/>
    <w:rsid w:val="003670C4"/>
    <w:rsid w:val="00486003"/>
    <w:rsid w:val="00493913"/>
    <w:rsid w:val="004B1549"/>
    <w:rsid w:val="005B378B"/>
    <w:rsid w:val="006B3A85"/>
    <w:rsid w:val="006C79C2"/>
    <w:rsid w:val="006F0E16"/>
    <w:rsid w:val="00785B88"/>
    <w:rsid w:val="007910F4"/>
    <w:rsid w:val="008B550E"/>
    <w:rsid w:val="009A123C"/>
    <w:rsid w:val="009D1C08"/>
    <w:rsid w:val="009D40CC"/>
    <w:rsid w:val="00A32586"/>
    <w:rsid w:val="00AC122B"/>
    <w:rsid w:val="00B22DA1"/>
    <w:rsid w:val="00B24A9A"/>
    <w:rsid w:val="00B86B06"/>
    <w:rsid w:val="00BB465A"/>
    <w:rsid w:val="00BE02E2"/>
    <w:rsid w:val="00BE61F8"/>
    <w:rsid w:val="00C118E1"/>
    <w:rsid w:val="00C45BA9"/>
    <w:rsid w:val="00D20217"/>
    <w:rsid w:val="00D411AB"/>
    <w:rsid w:val="00D90231"/>
    <w:rsid w:val="00E23786"/>
    <w:rsid w:val="00E57216"/>
    <w:rsid w:val="00EF52BD"/>
    <w:rsid w:val="00F8364B"/>
    <w:rsid w:val="00F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C91"/>
  <w15:chartTrackingRefBased/>
  <w15:docId w15:val="{8FC5A9A2-2F6F-4F81-A82D-596A837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2021-11-22T06:34:00Z</cp:lastPrinted>
  <dcterms:created xsi:type="dcterms:W3CDTF">2021-12-03T12:57:00Z</dcterms:created>
  <dcterms:modified xsi:type="dcterms:W3CDTF">2021-12-03T12:57:00Z</dcterms:modified>
</cp:coreProperties>
</file>